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4E36131B" w:rsidR="00D96181" w:rsidRPr="00BF7E6D" w:rsidRDefault="00C405C6" w:rsidP="00BF7E6D">
      <w:pPr>
        <w:spacing w:before="40" w:after="80"/>
        <w:jc w:val="center"/>
      </w:pPr>
      <w:r>
        <w:t>January 11</w:t>
      </w:r>
      <w:r w:rsidR="00EB275E">
        <w:t>, 2015</w:t>
      </w:r>
      <w:r w:rsidR="00ED767F" w:rsidRPr="001C47F2">
        <w:t xml:space="preserve"> </w:t>
      </w:r>
      <w:r w:rsidR="00BD3D95" w:rsidRPr="001C47F2">
        <w:rPr>
          <w:rFonts w:ascii="Menlo Regular" w:hAnsi="Menlo Regular" w:cs="Menlo Regular"/>
        </w:rPr>
        <w:t>✢</w:t>
      </w:r>
      <w:r w:rsidR="00BD3D95">
        <w:rPr>
          <w:rFonts w:ascii="Menlo Regular" w:hAnsi="Menlo Regular" w:cs="Menlo Regular"/>
        </w:rPr>
        <w:t xml:space="preserve"> </w:t>
      </w:r>
      <w:r w:rsidR="00BD3D95">
        <w:t xml:space="preserve">Faith on the Move: </w:t>
      </w:r>
      <w:r>
        <w:t>Running</w:t>
      </w:r>
      <w:r w:rsidR="008470B0">
        <w:t xml:space="preserve"> </w:t>
      </w:r>
    </w:p>
    <w:p w14:paraId="5CADC3FE" w14:textId="77777777" w:rsidR="00E90D9C" w:rsidRDefault="00E90D9C" w:rsidP="00B70120">
      <w:pPr>
        <w:pStyle w:val="SectionHeaderLeft"/>
        <w:rPr>
          <w:sz w:val="28"/>
          <w:szCs w:val="28"/>
        </w:rPr>
      </w:pPr>
    </w:p>
    <w:p w14:paraId="68221266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7E28B61B" w14:textId="77777777" w:rsidR="00B70120" w:rsidRPr="00BC64AC" w:rsidRDefault="00B70120" w:rsidP="00B70120">
      <w:pPr>
        <w:pStyle w:val="SectionItems"/>
      </w:pPr>
      <w:r w:rsidRPr="00BC64AC">
        <w:t>Prelude</w:t>
      </w:r>
    </w:p>
    <w:p w14:paraId="0624752F" w14:textId="6717F5E0" w:rsidR="00B70120" w:rsidRDefault="00B70120" w:rsidP="00EE21F2">
      <w:pPr>
        <w:pStyle w:val="SectionItems"/>
      </w:pPr>
      <w:r w:rsidRPr="00BC64AC">
        <w:t>Call to Worship</w:t>
      </w:r>
    </w:p>
    <w:p w14:paraId="3FB03729" w14:textId="67456E82" w:rsidR="00B70120" w:rsidRDefault="00B70120" w:rsidP="00B70120">
      <w:pPr>
        <w:pStyle w:val="ReadingsHangingIndent"/>
        <w:rPr>
          <w:b/>
          <w:bCs/>
        </w:rPr>
      </w:pPr>
      <w:r w:rsidRPr="00021683">
        <w:rPr>
          <w:b/>
        </w:rPr>
        <w:tab/>
      </w:r>
      <w:r w:rsidR="001936D6">
        <w:rPr>
          <w:b/>
        </w:rPr>
        <w:t>Many</w:t>
      </w:r>
      <w:r w:rsidRPr="00021683">
        <w:rPr>
          <w:b/>
        </w:rPr>
        <w:t>:</w:t>
      </w:r>
      <w:r w:rsidRPr="00021683">
        <w:rPr>
          <w:b/>
        </w:rPr>
        <w:tab/>
      </w:r>
      <w:r w:rsidR="00EE21F2">
        <w:rPr>
          <w:b/>
          <w:bCs/>
        </w:rPr>
        <w:t>Come, Lord,</w:t>
      </w:r>
    </w:p>
    <w:p w14:paraId="4BF186BD" w14:textId="33B6C0A0" w:rsidR="00EE21F2" w:rsidRDefault="00EE21F2" w:rsidP="00B70120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Be fragrant to us, </w:t>
      </w:r>
    </w:p>
    <w:p w14:paraId="7FA33860" w14:textId="30B4AF5C" w:rsidR="00EE21F2" w:rsidRDefault="00EE21F2" w:rsidP="00B70120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Draw us to your loveliness</w:t>
      </w:r>
    </w:p>
    <w:p w14:paraId="05087672" w14:textId="1812A78A" w:rsidR="00EE21F2" w:rsidRDefault="00EE21F2" w:rsidP="00B70120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Work upon us.</w:t>
      </w:r>
    </w:p>
    <w:p w14:paraId="1EB81BE3" w14:textId="1EB204F8" w:rsidR="00EE21F2" w:rsidRPr="00021683" w:rsidRDefault="00EE21F2" w:rsidP="00B70120">
      <w:pPr>
        <w:pStyle w:val="ReadingsHangingInden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  <w:t>Let us run to you.</w:t>
      </w:r>
    </w:p>
    <w:p w14:paraId="2033571A" w14:textId="04147F93" w:rsidR="00EE21F2" w:rsidRPr="00EE21F2" w:rsidRDefault="00EE21F2" w:rsidP="00B70120">
      <w:pPr>
        <w:pStyle w:val="SectionItems"/>
        <w:rPr>
          <w:i/>
        </w:rPr>
      </w:pPr>
      <w:r>
        <w:t xml:space="preserve">HWB </w:t>
      </w:r>
      <w:proofErr w:type="gramStart"/>
      <w:r>
        <w:t xml:space="preserve">7  </w:t>
      </w:r>
      <w:r>
        <w:rPr>
          <w:i/>
        </w:rPr>
        <w:t>Here</w:t>
      </w:r>
      <w:proofErr w:type="gramEnd"/>
      <w:r>
        <w:rPr>
          <w:i/>
        </w:rPr>
        <w:t>, O Lord, your servants gather</w:t>
      </w:r>
    </w:p>
    <w:p w14:paraId="302D8E6C" w14:textId="5B4C7BB9" w:rsidR="00EE21F2" w:rsidRDefault="00EE21F2" w:rsidP="00B70120">
      <w:pPr>
        <w:pStyle w:val="SectionItems"/>
      </w:pPr>
      <w:r w:rsidRPr="00021683">
        <w:t>Welcome</w:t>
      </w:r>
    </w:p>
    <w:p w14:paraId="52188AA5" w14:textId="77777777" w:rsidR="00B70120" w:rsidRDefault="00B70120" w:rsidP="00B70120">
      <w:pPr>
        <w:pStyle w:val="SectionItems"/>
      </w:pPr>
      <w:r w:rsidRPr="00BC64AC">
        <w:t>Lighting the Peace Lamp</w:t>
      </w:r>
    </w:p>
    <w:p w14:paraId="128BB27D" w14:textId="77777777" w:rsidR="00B70120" w:rsidRDefault="00B70120" w:rsidP="00B70120">
      <w:pPr>
        <w:pStyle w:val="SectionItems"/>
      </w:pPr>
      <w:r w:rsidRPr="00BC64AC">
        <w:t>Prayer</w:t>
      </w:r>
      <w:r>
        <w:t xml:space="preserve"> for Peace</w:t>
      </w:r>
    </w:p>
    <w:p w14:paraId="144B1105" w14:textId="77777777" w:rsidR="00B70120" w:rsidRPr="00340292" w:rsidRDefault="00B70120" w:rsidP="00B70120">
      <w:pPr>
        <w:pStyle w:val="SectionHeaderLeft"/>
      </w:pPr>
      <w:r w:rsidRPr="00340292">
        <w:t>Praising</w:t>
      </w:r>
    </w:p>
    <w:p w14:paraId="37D234ED" w14:textId="16452E9C" w:rsidR="00EE21F2" w:rsidRDefault="00EE21F2" w:rsidP="00B70120">
      <w:pPr>
        <w:pStyle w:val="SectionItems"/>
      </w:pPr>
      <w:r>
        <w:t>Isaiah 40:28-31</w:t>
      </w:r>
    </w:p>
    <w:p w14:paraId="1ED8BBB8" w14:textId="232245B9" w:rsidR="00B70120" w:rsidRDefault="001832FC" w:rsidP="00B70120">
      <w:pPr>
        <w:pStyle w:val="SectionItems"/>
      </w:pPr>
      <w:r>
        <w:rPr>
          <w:i/>
        </w:rPr>
        <w:t xml:space="preserve">Arise, </w:t>
      </w:r>
      <w:r w:rsidR="00492A14">
        <w:rPr>
          <w:i/>
        </w:rPr>
        <w:t>Shine</w:t>
      </w:r>
    </w:p>
    <w:p w14:paraId="3DF6B45D" w14:textId="77777777" w:rsidR="001832FC" w:rsidRDefault="001832FC" w:rsidP="001832FC">
      <w:pPr>
        <w:pStyle w:val="SectionItems"/>
        <w:rPr>
          <w:i/>
        </w:rPr>
      </w:pPr>
      <w:r>
        <w:t>Children’s Time</w:t>
      </w:r>
    </w:p>
    <w:p w14:paraId="183C210A" w14:textId="79D168A1" w:rsidR="001832FC" w:rsidRPr="001832FC" w:rsidRDefault="001832FC" w:rsidP="001832FC">
      <w:pPr>
        <w:pStyle w:val="SectionItems"/>
        <w:ind w:left="720"/>
      </w:pPr>
      <w:r>
        <w:rPr>
          <w:i/>
        </w:rPr>
        <w:t>Let the children come to me; let the children come. Never hinder them; never stop them. O let the children come.</w:t>
      </w: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70138015" w14:textId="6A2E89CF" w:rsidR="00B70120" w:rsidRPr="00BC64AC" w:rsidRDefault="001832FC" w:rsidP="00B70120">
      <w:pPr>
        <w:pStyle w:val="SectionItems"/>
      </w:pPr>
      <w:r>
        <w:t>Psalm 62:5-12</w:t>
      </w:r>
    </w:p>
    <w:p w14:paraId="3725A84E" w14:textId="433A2E45" w:rsidR="00B70120" w:rsidRPr="001832FC" w:rsidRDefault="001832FC" w:rsidP="00B70120">
      <w:pPr>
        <w:pStyle w:val="SectionItems"/>
        <w:rPr>
          <w:i/>
        </w:rPr>
      </w:pPr>
      <w:r>
        <w:t xml:space="preserve">HWB </w:t>
      </w:r>
      <w:proofErr w:type="gramStart"/>
      <w:r>
        <w:t xml:space="preserve">545  </w:t>
      </w:r>
      <w:r>
        <w:rPr>
          <w:i/>
        </w:rPr>
        <w:t>Be</w:t>
      </w:r>
      <w:proofErr w:type="gramEnd"/>
      <w:r>
        <w:rPr>
          <w:i/>
        </w:rPr>
        <w:t xml:space="preserve"> thou my vision</w:t>
      </w:r>
    </w:p>
    <w:p w14:paraId="3AB689C9" w14:textId="05D869B7" w:rsidR="00B70120" w:rsidRPr="00BC64AC" w:rsidRDefault="001832FC" w:rsidP="00B70120">
      <w:pPr>
        <w:pStyle w:val="SectionItems"/>
      </w:pPr>
      <w:r>
        <w:t>Mark 1:14-20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14D3DBC8" w:rsidR="00B70120" w:rsidRPr="00BC64AC" w:rsidRDefault="00492A14" w:rsidP="00B70120">
      <w:pPr>
        <w:pStyle w:val="SectionItems"/>
      </w:pPr>
      <w:r>
        <w:rPr>
          <w:i/>
        </w:rPr>
        <w:t>May the mind of Christ my Savior</w:t>
      </w:r>
    </w:p>
    <w:p w14:paraId="74D97F41" w14:textId="62BA1E0E" w:rsidR="00492A14" w:rsidRDefault="00492A14" w:rsidP="00B70120">
      <w:pPr>
        <w:pStyle w:val="SectionItems"/>
      </w:pPr>
      <w:r>
        <w:t>Offering</w:t>
      </w:r>
    </w:p>
    <w:p w14:paraId="56F3D187" w14:textId="764D6835" w:rsidR="00492A14" w:rsidRPr="00492A14" w:rsidRDefault="00492A14" w:rsidP="00B70120">
      <w:pPr>
        <w:pStyle w:val="SectionItems"/>
        <w:rPr>
          <w:i/>
        </w:rPr>
      </w:pPr>
      <w:r>
        <w:t xml:space="preserve">STJ </w:t>
      </w:r>
      <w:proofErr w:type="gramStart"/>
      <w:r>
        <w:t xml:space="preserve">60  </w:t>
      </w:r>
      <w:r>
        <w:rPr>
          <w:i/>
        </w:rPr>
        <w:t>Lord</w:t>
      </w:r>
      <w:proofErr w:type="gramEnd"/>
      <w:r>
        <w:rPr>
          <w:i/>
        </w:rPr>
        <w:t xml:space="preserve"> of all good</w:t>
      </w:r>
    </w:p>
    <w:p w14:paraId="76AA66B5" w14:textId="77777777" w:rsidR="00B70120" w:rsidRDefault="00B70120" w:rsidP="00B70120">
      <w:pPr>
        <w:pStyle w:val="SectionItems"/>
      </w:pPr>
      <w:r w:rsidRPr="00BC64AC">
        <w:t>Sharing</w:t>
      </w:r>
    </w:p>
    <w:p w14:paraId="0233215F" w14:textId="77777777" w:rsidR="00B70120" w:rsidRDefault="00B70120" w:rsidP="00B70120">
      <w:pPr>
        <w:pStyle w:val="SectionItems"/>
      </w:pPr>
      <w:r>
        <w:t>Prayer</w:t>
      </w:r>
    </w:p>
    <w:p w14:paraId="0D89E57B" w14:textId="71A7D834" w:rsidR="00B70120" w:rsidRPr="00340292" w:rsidRDefault="00E90D9C" w:rsidP="00B70120">
      <w:pPr>
        <w:pStyle w:val="SectionHeaderLef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70120" w:rsidRPr="00340292">
        <w:rPr>
          <w:sz w:val="28"/>
          <w:szCs w:val="28"/>
        </w:rPr>
        <w:lastRenderedPageBreak/>
        <w:t>Sending</w:t>
      </w:r>
    </w:p>
    <w:p w14:paraId="7E356849" w14:textId="77777777" w:rsidR="00B70120" w:rsidRPr="00BC64AC" w:rsidRDefault="00B70120" w:rsidP="00B70120">
      <w:pPr>
        <w:pStyle w:val="SectionItems"/>
      </w:pPr>
      <w:r w:rsidRPr="00BC64AC">
        <w:t>Announcements</w:t>
      </w:r>
    </w:p>
    <w:p w14:paraId="61EEB918" w14:textId="44A0278A" w:rsidR="00B70120" w:rsidRPr="00BC64AC" w:rsidRDefault="00492A14" w:rsidP="00B70120">
      <w:pPr>
        <w:pStyle w:val="SectionItems"/>
      </w:pPr>
      <w:r>
        <w:t xml:space="preserve">STJ </w:t>
      </w:r>
      <w:proofErr w:type="gramStart"/>
      <w:r>
        <w:t>73</w:t>
      </w:r>
      <w:r w:rsidR="00B70120" w:rsidRPr="00EC5846">
        <w:t xml:space="preserve">  </w:t>
      </w:r>
      <w:r>
        <w:rPr>
          <w:i/>
        </w:rPr>
        <w:t>The</w:t>
      </w:r>
      <w:proofErr w:type="gramEnd"/>
      <w:r>
        <w:rPr>
          <w:i/>
        </w:rPr>
        <w:t xml:space="preserve"> Lord lift you up</w:t>
      </w:r>
    </w:p>
    <w:p w14:paraId="1E3FC23C" w14:textId="77777777" w:rsidR="00B70120" w:rsidRDefault="00B70120" w:rsidP="00B70120">
      <w:pPr>
        <w:pStyle w:val="SectionItems"/>
      </w:pPr>
      <w:r w:rsidRPr="00BC64AC">
        <w:t>Benediction</w:t>
      </w:r>
    </w:p>
    <w:p w14:paraId="66ED606D" w14:textId="450A26ED" w:rsidR="00492A14" w:rsidRDefault="00492A14" w:rsidP="00492A14">
      <w:pPr>
        <w:pStyle w:val="ReadingsHangingIndent"/>
      </w:pPr>
      <w:r>
        <w:tab/>
        <w:t>One:</w:t>
      </w:r>
      <w:r>
        <w:tab/>
        <w:t xml:space="preserve">The blessing of God, </w:t>
      </w:r>
    </w:p>
    <w:p w14:paraId="3245F561" w14:textId="0356A470" w:rsidR="00492A14" w:rsidRDefault="00492A14" w:rsidP="00492A14">
      <w:pPr>
        <w:pStyle w:val="ReadingsHangingIndent"/>
      </w:pPr>
      <w:r>
        <w:tab/>
      </w:r>
      <w:r>
        <w:tab/>
      </w:r>
      <w:proofErr w:type="gramStart"/>
      <w:r>
        <w:t>the</w:t>
      </w:r>
      <w:proofErr w:type="gramEnd"/>
      <w:r>
        <w:t xml:space="preserve"> Shalom of God,</w:t>
      </w:r>
    </w:p>
    <w:p w14:paraId="528BDD79" w14:textId="2039853C" w:rsidR="00492A14" w:rsidRDefault="00492A14" w:rsidP="00492A14">
      <w:pPr>
        <w:pStyle w:val="ReadingsHangingIndent"/>
      </w:pPr>
      <w:r>
        <w:tab/>
      </w:r>
      <w:r>
        <w:tab/>
      </w:r>
      <w:proofErr w:type="gramStart"/>
      <w:r>
        <w:t>the</w:t>
      </w:r>
      <w:proofErr w:type="gramEnd"/>
      <w:r>
        <w:t xml:space="preserve"> wildness and warmth of God</w:t>
      </w:r>
      <w:r w:rsidR="00D24EA3">
        <w:t>.</w:t>
      </w:r>
    </w:p>
    <w:p w14:paraId="69A1E9EC" w14:textId="27D0A990" w:rsidR="00492A14" w:rsidRDefault="00492A14" w:rsidP="00492A14">
      <w:pPr>
        <w:pStyle w:val="ReadingsHangingIndent"/>
      </w:pPr>
      <w:r>
        <w:tab/>
      </w:r>
      <w:r>
        <w:tab/>
      </w:r>
      <w:proofErr w:type="gramStart"/>
      <w:r>
        <w:t>be</w:t>
      </w:r>
      <w:proofErr w:type="gramEnd"/>
      <w:r>
        <w:t xml:space="preserve"> among us and between us now and always</w:t>
      </w:r>
    </w:p>
    <w:p w14:paraId="092EA89E" w14:textId="68660378" w:rsidR="00492A14" w:rsidRDefault="00492A14" w:rsidP="00492A14">
      <w:pPr>
        <w:pStyle w:val="ReadingsHangingIndent"/>
      </w:pPr>
      <w:r>
        <w:tab/>
      </w:r>
      <w:r w:rsidRPr="00492A14">
        <w:rPr>
          <w:b/>
        </w:rPr>
        <w:t>Many</w:t>
      </w:r>
      <w:r>
        <w:t>:</w:t>
      </w:r>
      <w:r>
        <w:tab/>
      </w:r>
      <w:r w:rsidRPr="00D24EA3">
        <w:rPr>
          <w:b/>
        </w:rPr>
        <w:t>The divine Spirit dwells in us.</w:t>
      </w:r>
    </w:p>
    <w:p w14:paraId="1FD4DD4E" w14:textId="59B90378" w:rsidR="00492A14" w:rsidRPr="00E90D9C" w:rsidRDefault="00492A14" w:rsidP="00D24EA3">
      <w:pPr>
        <w:pStyle w:val="ReadingsHangingIndent"/>
        <w:rPr>
          <w:i/>
        </w:rPr>
      </w:pPr>
      <w:bookmarkStart w:id="0" w:name="_GoBack"/>
      <w:r w:rsidRPr="00E90D9C">
        <w:rPr>
          <w:b/>
          <w:i/>
        </w:rPr>
        <w:tab/>
        <w:t>All:</w:t>
      </w:r>
      <w:r w:rsidRPr="00E90D9C">
        <w:rPr>
          <w:b/>
          <w:i/>
        </w:rPr>
        <w:tab/>
      </w:r>
      <w:r w:rsidRPr="00E90D9C">
        <w:rPr>
          <w:b/>
          <w:bCs/>
          <w:i/>
        </w:rPr>
        <w:t>Thanks be to God</w:t>
      </w:r>
      <w:r w:rsidR="00D24EA3" w:rsidRPr="00E90D9C">
        <w:rPr>
          <w:b/>
          <w:bCs/>
          <w:i/>
        </w:rPr>
        <w:t>!</w:t>
      </w:r>
    </w:p>
    <w:bookmarkEnd w:id="0"/>
    <w:p w14:paraId="0F0B3C96" w14:textId="77777777" w:rsidR="00B70120" w:rsidRPr="00BC64AC" w:rsidRDefault="00B70120" w:rsidP="00B70120">
      <w:pPr>
        <w:pStyle w:val="SectionItems"/>
      </w:pPr>
      <w:r w:rsidRPr="00BC64AC">
        <w:t>Extinguishing the Peace Candle</w:t>
      </w:r>
    </w:p>
    <w:p w14:paraId="3D1FF03A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One:</w:t>
      </w:r>
      <w:r w:rsidRPr="00BC64AC">
        <w:rPr>
          <w:b/>
        </w:rPr>
        <w:tab/>
        <w:t>Now the light of Christ is in you.</w:t>
      </w:r>
    </w:p>
    <w:p w14:paraId="0D4FC195" w14:textId="77777777" w:rsidR="00B70120" w:rsidRPr="004159DC" w:rsidRDefault="00B70120" w:rsidP="00B70120">
      <w:pPr>
        <w:pStyle w:val="ReadingsHangingIndent"/>
      </w:pPr>
      <w:r w:rsidRPr="00BC64AC">
        <w:tab/>
        <w:t>All:</w:t>
      </w:r>
      <w:r w:rsidRPr="00BC64AC"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5F51DC04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596A39">
              <w:t>Linda Becker</w:t>
            </w:r>
          </w:p>
          <w:p w14:paraId="097657ED" w14:textId="59A48792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596A39">
              <w:t>Brooke Hutchison</w:t>
            </w:r>
          </w:p>
          <w:p w14:paraId="1C17C829" w14:textId="3385C04A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596A39">
              <w:t xml:space="preserve">Glenn Martin </w:t>
            </w:r>
            <w:proofErr w:type="spellStart"/>
            <w:r w:rsidR="00596A39">
              <w:t>Klaassen</w:t>
            </w:r>
            <w:proofErr w:type="spellEnd"/>
          </w:p>
          <w:p w14:paraId="5766950D" w14:textId="56202D7B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596A39">
              <w:t xml:space="preserve">Joanne </w:t>
            </w:r>
            <w:proofErr w:type="spellStart"/>
            <w:r w:rsidR="00596A39">
              <w:t>Zimmerly</w:t>
            </w:r>
            <w:proofErr w:type="spellEnd"/>
          </w:p>
          <w:p w14:paraId="12CF0A4B" w14:textId="0EFD9418" w:rsidR="000044D3" w:rsidRPr="00FB6A80" w:rsidRDefault="00BD3D95" w:rsidP="00596A39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596A39">
              <w:t xml:space="preserve">Antonia </w:t>
            </w:r>
            <w:proofErr w:type="spellStart"/>
            <w:r w:rsidR="00596A39">
              <w:t>Kam</w:t>
            </w:r>
            <w:proofErr w:type="spellEnd"/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08B8CFA3" w14:textId="77777777" w:rsidR="0093722A" w:rsidRDefault="0093722A" w:rsidP="00A61019">
      <w:pPr>
        <w:rPr>
          <w:b/>
          <w:bCs/>
        </w:rPr>
      </w:pPr>
    </w:p>
    <w:p w14:paraId="19C47B56" w14:textId="20F379F6" w:rsidR="001142C0" w:rsidRDefault="001142C0" w:rsidP="00B70120">
      <w:pPr>
        <w:rPr>
          <w:b/>
          <w:bCs/>
        </w:rPr>
      </w:pPr>
      <w:r>
        <w:rPr>
          <w:b/>
          <w:bCs/>
        </w:rPr>
        <w:t>Seco</w:t>
      </w:r>
      <w:r w:rsidR="00E90D9C">
        <w:rPr>
          <w:b/>
          <w:bCs/>
        </w:rPr>
        <w:t>nd Hour Faith in Motion Series—</w:t>
      </w:r>
      <w:r>
        <w:rPr>
          <w:b/>
          <w:bCs/>
        </w:rPr>
        <w:t xml:space="preserve">Running: </w:t>
      </w:r>
      <w:r w:rsidRPr="001142C0">
        <w:rPr>
          <w:bCs/>
        </w:rPr>
        <w:t xml:space="preserve">Second Hour </w:t>
      </w:r>
      <w:r>
        <w:rPr>
          <w:bCs/>
        </w:rPr>
        <w:t>today offers two</w:t>
      </w:r>
      <w:r w:rsidRPr="001142C0">
        <w:rPr>
          <w:bCs/>
        </w:rPr>
        <w:t xml:space="preserve"> options: </w:t>
      </w:r>
      <w:proofErr w:type="gramStart"/>
      <w:r w:rsidRPr="001142C0">
        <w:rPr>
          <w:bCs/>
        </w:rPr>
        <w:t>a winter run</w:t>
      </w:r>
      <w:proofErr w:type="gramEnd"/>
      <w:r w:rsidRPr="001142C0">
        <w:rPr>
          <w:bCs/>
        </w:rPr>
        <w:t xml:space="preserve"> of varying lengths (2-5 miles) or a disc</w:t>
      </w:r>
      <w:r>
        <w:rPr>
          <w:bCs/>
        </w:rPr>
        <w:t>ussion of the servi</w:t>
      </w:r>
      <w:r w:rsidR="00926A4C">
        <w:rPr>
          <w:bCs/>
        </w:rPr>
        <w:t xml:space="preserve">ce's theme of “Faith </w:t>
      </w:r>
      <w:r w:rsidR="00E90D9C">
        <w:rPr>
          <w:bCs/>
        </w:rPr>
        <w:t>on the Move</w:t>
      </w:r>
      <w:r w:rsidR="00926A4C">
        <w:rPr>
          <w:bCs/>
        </w:rPr>
        <w:t>” (h</w:t>
      </w:r>
      <w:r w:rsidRPr="001142C0">
        <w:rPr>
          <w:bCs/>
        </w:rPr>
        <w:t>ow we worship God with our bodies</w:t>
      </w:r>
      <w:r w:rsidR="00926A4C">
        <w:rPr>
          <w:bCs/>
        </w:rPr>
        <w:t>)</w:t>
      </w:r>
      <w:r w:rsidRPr="001142C0">
        <w:rPr>
          <w:bCs/>
        </w:rPr>
        <w:t xml:space="preserve">. </w:t>
      </w:r>
      <w:r w:rsidR="00926A4C">
        <w:rPr>
          <w:bCs/>
        </w:rPr>
        <w:t xml:space="preserve">Both groups will meet in the Fellowship Hall at 11 AM. </w:t>
      </w:r>
    </w:p>
    <w:p w14:paraId="21BC5322" w14:textId="77777777" w:rsidR="001142C0" w:rsidRDefault="001142C0" w:rsidP="00B70120">
      <w:pPr>
        <w:rPr>
          <w:b/>
          <w:bCs/>
        </w:rPr>
      </w:pPr>
    </w:p>
    <w:p w14:paraId="225AE86A" w14:textId="69A5751C" w:rsidR="001142C0" w:rsidRDefault="001142C0" w:rsidP="00B70120">
      <w:pPr>
        <w:rPr>
          <w:b/>
          <w:bCs/>
        </w:rPr>
      </w:pPr>
      <w:r w:rsidRPr="001142C0">
        <w:rPr>
          <w:b/>
          <w:bCs/>
        </w:rPr>
        <w:t>Annual MLK Day Worship, Sun Jan 18, 10:</w:t>
      </w:r>
      <w:r>
        <w:rPr>
          <w:b/>
          <w:bCs/>
        </w:rPr>
        <w:t xml:space="preserve">00 AM: </w:t>
      </w:r>
      <w:r w:rsidRPr="001142C0">
        <w:rPr>
          <w:bCs/>
        </w:rPr>
        <w:t xml:space="preserve">Come worship with our sister churches! Our guest preacher will be Rev. Samuel </w:t>
      </w:r>
      <w:proofErr w:type="spellStart"/>
      <w:r w:rsidRPr="001142C0">
        <w:rPr>
          <w:bCs/>
        </w:rPr>
        <w:t>Sarpiya</w:t>
      </w:r>
      <w:proofErr w:type="spellEnd"/>
      <w:r w:rsidRPr="001142C0">
        <w:rPr>
          <w:bCs/>
        </w:rPr>
        <w:t xml:space="preserve">, pastor of Rockford Community Church (a new Church of the Brethren congregation). Pastor </w:t>
      </w:r>
      <w:proofErr w:type="spellStart"/>
      <w:r w:rsidRPr="001142C0">
        <w:rPr>
          <w:bCs/>
        </w:rPr>
        <w:t>Sarpiya</w:t>
      </w:r>
      <w:proofErr w:type="spellEnd"/>
      <w:r w:rsidRPr="001142C0">
        <w:rPr>
          <w:bCs/>
        </w:rPr>
        <w:t xml:space="preserve"> will also be leading the Community Nonviolence Training Sat, Jan 24. </w:t>
      </w:r>
      <w:proofErr w:type="gramStart"/>
      <w:r w:rsidRPr="001142C0">
        <w:rPr>
          <w:bCs/>
        </w:rPr>
        <w:t>Worship will be followed by a potluck feast</w:t>
      </w:r>
      <w:proofErr w:type="gramEnd"/>
      <w:r w:rsidRPr="001142C0">
        <w:rPr>
          <w:bCs/>
        </w:rPr>
        <w:t>.</w:t>
      </w:r>
    </w:p>
    <w:p w14:paraId="789CA0E2" w14:textId="77777777" w:rsidR="001142C0" w:rsidRDefault="001142C0" w:rsidP="00B70120">
      <w:pPr>
        <w:rPr>
          <w:b/>
          <w:bCs/>
        </w:rPr>
      </w:pPr>
    </w:p>
    <w:p w14:paraId="4473946D" w14:textId="77777777" w:rsidR="00926A4C" w:rsidRDefault="00926A4C" w:rsidP="00B70120">
      <w:pPr>
        <w:rPr>
          <w:b/>
          <w:bCs/>
        </w:rPr>
      </w:pPr>
    </w:p>
    <w:p w14:paraId="66DAD0A7" w14:textId="2FB9A188" w:rsidR="00926A4C" w:rsidRDefault="00926A4C" w:rsidP="00926A4C">
      <w:pPr>
        <w:rPr>
          <w:bCs/>
        </w:rPr>
      </w:pPr>
      <w:r>
        <w:rPr>
          <w:b/>
          <w:bCs/>
        </w:rPr>
        <w:lastRenderedPageBreak/>
        <w:t xml:space="preserve">Pastor Megan’s Travel Schedule: </w:t>
      </w:r>
      <w:r w:rsidRPr="001142C0">
        <w:rPr>
          <w:bCs/>
        </w:rPr>
        <w:t>As part of her continuing education, Pastor Megan is participating in the Music and Worship Leaders Retreat at Laurelville Mennonite Church Center this weeken</w:t>
      </w:r>
      <w:r w:rsidR="00170F9E">
        <w:rPr>
          <w:bCs/>
        </w:rPr>
        <w:t>d</w:t>
      </w:r>
      <w:r w:rsidRPr="001142C0">
        <w:rPr>
          <w:bCs/>
        </w:rPr>
        <w:t>. She returns to the office Monday January 12.</w:t>
      </w:r>
    </w:p>
    <w:p w14:paraId="1644C233" w14:textId="77777777" w:rsidR="00926A4C" w:rsidRDefault="00926A4C" w:rsidP="00B70120">
      <w:pPr>
        <w:rPr>
          <w:b/>
          <w:bCs/>
        </w:rPr>
      </w:pPr>
    </w:p>
    <w:p w14:paraId="21F9C574" w14:textId="71D52EF1" w:rsidR="009D1368" w:rsidRPr="00EA4CCD" w:rsidRDefault="00000D6A" w:rsidP="00B70120">
      <w:pPr>
        <w:rPr>
          <w:bCs/>
          <w:i/>
        </w:rPr>
      </w:pPr>
      <w:r>
        <w:rPr>
          <w:b/>
          <w:bCs/>
        </w:rPr>
        <w:t xml:space="preserve">MLK Day </w:t>
      </w:r>
      <w:r w:rsidR="008626B9">
        <w:rPr>
          <w:b/>
          <w:bCs/>
        </w:rPr>
        <w:t xml:space="preserve">Celebration and </w:t>
      </w:r>
      <w:r>
        <w:rPr>
          <w:b/>
          <w:bCs/>
        </w:rPr>
        <w:t>Public Meeting, Sat Jan 17, 9:30 AM –</w:t>
      </w:r>
      <w:r w:rsidR="008626B9">
        <w:rPr>
          <w:b/>
          <w:bCs/>
        </w:rPr>
        <w:t xml:space="preserve"> 2</w:t>
      </w:r>
      <w:r>
        <w:rPr>
          <w:b/>
          <w:bCs/>
        </w:rPr>
        <w:t xml:space="preserve"> PM</w:t>
      </w:r>
      <w:r w:rsidR="00FD3BE2">
        <w:rPr>
          <w:b/>
          <w:bCs/>
        </w:rPr>
        <w:t xml:space="preserve">: </w:t>
      </w:r>
      <w:r w:rsidR="008626B9">
        <w:rPr>
          <w:bCs/>
        </w:rPr>
        <w:t xml:space="preserve">Reclaim Chicago and </w:t>
      </w:r>
      <w:proofErr w:type="spellStart"/>
      <w:r w:rsidR="008626B9">
        <w:rPr>
          <w:bCs/>
        </w:rPr>
        <w:t>Southsiders</w:t>
      </w:r>
      <w:proofErr w:type="spellEnd"/>
      <w:r w:rsidR="008626B9">
        <w:rPr>
          <w:bCs/>
        </w:rPr>
        <w:t xml:space="preserve"> Organized for Unity and Liberation (SOUL) host</w:t>
      </w:r>
      <w:r w:rsidR="00926A4C">
        <w:rPr>
          <w:bCs/>
        </w:rPr>
        <w:t xml:space="preserve"> this event at The Grand Ballro</w:t>
      </w:r>
      <w:r w:rsidR="00E90D9C">
        <w:rPr>
          <w:bCs/>
        </w:rPr>
        <w:t>om (6351 S Cottage Grove Ave,</w:t>
      </w:r>
      <w:r w:rsidR="00926A4C">
        <w:rPr>
          <w:bCs/>
        </w:rPr>
        <w:t xml:space="preserve"> Chicago) to </w:t>
      </w:r>
      <w:r w:rsidR="00926A4C" w:rsidRPr="00B70120">
        <w:rPr>
          <w:bCs/>
        </w:rPr>
        <w:t>organize neighbors to join the fight fo</w:t>
      </w:r>
      <w:r w:rsidR="00926A4C">
        <w:rPr>
          <w:bCs/>
        </w:rPr>
        <w:t xml:space="preserve">r racial and economic equality. </w:t>
      </w:r>
      <w:r w:rsidR="00B70120" w:rsidRPr="00B70120">
        <w:rPr>
          <w:bCs/>
        </w:rPr>
        <w:t>Reclaim Chicago will showcase its progressive candi</w:t>
      </w:r>
      <w:r w:rsidR="008626B9">
        <w:rPr>
          <w:bCs/>
        </w:rPr>
        <w:t>dates for Chicago City Council</w:t>
      </w:r>
      <w:r w:rsidR="00B70120" w:rsidRPr="00B70120">
        <w:rPr>
          <w:bCs/>
        </w:rPr>
        <w:t xml:space="preserve"> and send canvassers out to door knock and phone bank to </w:t>
      </w:r>
      <w:r w:rsidR="008626B9">
        <w:rPr>
          <w:bCs/>
        </w:rPr>
        <w:t>solicit votes</w:t>
      </w:r>
      <w:r w:rsidR="00B70120" w:rsidRPr="00B70120">
        <w:rPr>
          <w:bCs/>
        </w:rPr>
        <w:t>.</w:t>
      </w:r>
      <w:r w:rsidR="00EA4CCD">
        <w:rPr>
          <w:bCs/>
          <w:i/>
        </w:rPr>
        <w:t xml:space="preserve"> </w:t>
      </w:r>
      <w:r>
        <w:rPr>
          <w:bCs/>
        </w:rPr>
        <w:t>Register</w:t>
      </w:r>
      <w:r w:rsidR="00B70120" w:rsidRPr="00B70120">
        <w:rPr>
          <w:bCs/>
        </w:rPr>
        <w:t xml:space="preserve"> </w:t>
      </w:r>
      <w:r w:rsidR="00790E7C">
        <w:rPr>
          <w:bCs/>
        </w:rPr>
        <w:t xml:space="preserve">at </w:t>
      </w:r>
      <w:r w:rsidR="00B70120" w:rsidRPr="00B70120">
        <w:rPr>
          <w:bCs/>
        </w:rPr>
        <w:t xml:space="preserve">mlkchicago.com and </w:t>
      </w:r>
      <w:r>
        <w:rPr>
          <w:bCs/>
        </w:rPr>
        <w:t xml:space="preserve">RSVP </w:t>
      </w:r>
      <w:r w:rsidR="00790E7C">
        <w:rPr>
          <w:bCs/>
        </w:rPr>
        <w:t>with</w:t>
      </w:r>
      <w:r>
        <w:rPr>
          <w:bCs/>
        </w:rPr>
        <w:t xml:space="preserve"> Rachael </w:t>
      </w:r>
      <w:proofErr w:type="spellStart"/>
      <w:r>
        <w:rPr>
          <w:bCs/>
        </w:rPr>
        <w:t>Weasley</w:t>
      </w:r>
      <w:proofErr w:type="spellEnd"/>
      <w:r>
        <w:rPr>
          <w:bCs/>
        </w:rPr>
        <w:t xml:space="preserve"> </w:t>
      </w:r>
      <w:r w:rsidRPr="00E90D9C">
        <w:rPr>
          <w:bCs/>
        </w:rPr>
        <w:t>(</w:t>
      </w:r>
      <w:hyperlink r:id="rId7" w:history="1">
        <w:r w:rsidRPr="00E90D9C">
          <w:rPr>
            <w:rStyle w:val="Hyperlink"/>
            <w:bCs/>
            <w:color w:val="auto"/>
          </w:rPr>
          <w:t>rachael.weasley@gmail.com</w:t>
        </w:r>
      </w:hyperlink>
      <w:r w:rsidRPr="00E90D9C">
        <w:rPr>
          <w:bCs/>
        </w:rPr>
        <w:t xml:space="preserve">), </w:t>
      </w:r>
      <w:r w:rsidR="00E90D9C">
        <w:rPr>
          <w:bCs/>
        </w:rPr>
        <w:t>facilitating</w:t>
      </w:r>
      <w:r w:rsidRPr="00E90D9C">
        <w:rPr>
          <w:bCs/>
        </w:rPr>
        <w:t xml:space="preserve"> carpooling as</w:t>
      </w:r>
      <w:r>
        <w:rPr>
          <w:bCs/>
        </w:rPr>
        <w:t xml:space="preserve"> needed</w:t>
      </w:r>
      <w:r w:rsidR="00790E7C">
        <w:rPr>
          <w:bCs/>
        </w:rPr>
        <w:t>.</w:t>
      </w:r>
      <w:r w:rsidR="00B70120" w:rsidRPr="00B70120">
        <w:rPr>
          <w:bCs/>
        </w:rPr>
        <w:t xml:space="preserve"> </w:t>
      </w:r>
      <w:r w:rsidR="00790E7C">
        <w:rPr>
          <w:bCs/>
        </w:rPr>
        <w:t xml:space="preserve"> </w:t>
      </w:r>
    </w:p>
    <w:p w14:paraId="6BD5384F" w14:textId="77777777" w:rsidR="00B70120" w:rsidRDefault="00B70120" w:rsidP="0093722A">
      <w:pPr>
        <w:rPr>
          <w:b/>
          <w:bCs/>
        </w:rPr>
      </w:pPr>
    </w:p>
    <w:p w14:paraId="093C7284" w14:textId="1E635347" w:rsidR="0093722A" w:rsidRDefault="0093722A" w:rsidP="0093722A">
      <w:pPr>
        <w:rPr>
          <w:b/>
          <w:bCs/>
        </w:rPr>
      </w:pPr>
      <w:r>
        <w:rPr>
          <w:b/>
          <w:bCs/>
        </w:rPr>
        <w:t>Save the D</w:t>
      </w:r>
      <w:r w:rsidRPr="0093722A">
        <w:rPr>
          <w:b/>
          <w:bCs/>
        </w:rPr>
        <w:t>ate: Annual Church Retreat, Feb 14-15</w:t>
      </w:r>
      <w:r>
        <w:rPr>
          <w:b/>
          <w:bCs/>
        </w:rPr>
        <w:t xml:space="preserve">: </w:t>
      </w:r>
      <w:r w:rsidRPr="0093722A">
        <w:rPr>
          <w:bCs/>
        </w:rPr>
        <w:t xml:space="preserve">Mark your calendars and plan to join the fun at Camp Menno Haven in </w:t>
      </w:r>
      <w:proofErr w:type="spellStart"/>
      <w:r w:rsidRPr="0093722A">
        <w:rPr>
          <w:bCs/>
        </w:rPr>
        <w:t>Tiskilwa</w:t>
      </w:r>
      <w:proofErr w:type="spellEnd"/>
      <w:r>
        <w:rPr>
          <w:bCs/>
        </w:rPr>
        <w:t>,</w:t>
      </w:r>
      <w:r w:rsidRPr="0093722A">
        <w:rPr>
          <w:bCs/>
        </w:rPr>
        <w:t xml:space="preserve"> IL. Church will not </w:t>
      </w:r>
      <w:r w:rsidR="00EA4CCD">
        <w:rPr>
          <w:bCs/>
        </w:rPr>
        <w:t>meet</w:t>
      </w:r>
      <w:r w:rsidRPr="0093722A">
        <w:rPr>
          <w:bCs/>
        </w:rPr>
        <w:t xml:space="preserve"> in Chicago that weekend. All are welcome! </w:t>
      </w:r>
    </w:p>
    <w:p w14:paraId="36C72E29" w14:textId="77777777" w:rsidR="0093722A" w:rsidRDefault="0093722A" w:rsidP="00A61019">
      <w:pPr>
        <w:rPr>
          <w:b/>
          <w:bCs/>
        </w:rPr>
      </w:pPr>
    </w:p>
    <w:p w14:paraId="08468B15" w14:textId="7DADDA35" w:rsidR="00CD0552" w:rsidRDefault="00926A4C" w:rsidP="00CD0552">
      <w:pPr>
        <w:rPr>
          <w:bCs/>
        </w:rPr>
      </w:pPr>
      <w:r>
        <w:rPr>
          <w:b/>
          <w:bCs/>
        </w:rPr>
        <w:t>Christian Peacemaker Teams Prayer for Peacemakers</w:t>
      </w:r>
      <w:r w:rsidR="00CD0552">
        <w:rPr>
          <w:b/>
          <w:bCs/>
        </w:rPr>
        <w:t xml:space="preserve">: </w:t>
      </w:r>
      <w:r w:rsidRPr="00926A4C">
        <w:rPr>
          <w:bCs/>
        </w:rPr>
        <w:t xml:space="preserve">Pray for the farmers and their crops in El </w:t>
      </w:r>
      <w:proofErr w:type="spellStart"/>
      <w:r w:rsidRPr="00926A4C">
        <w:rPr>
          <w:bCs/>
        </w:rPr>
        <w:t>Guayabo</w:t>
      </w:r>
      <w:proofErr w:type="spellEnd"/>
      <w:r w:rsidRPr="00926A4C">
        <w:rPr>
          <w:bCs/>
        </w:rPr>
        <w:t xml:space="preserve">, Colombia. Pray for Palestinians and their territory. Pray for Turtle Island and the Indigenous peoples in Canada. Pray for the displaced people in Iraqi-Kurdistan. Pray for the work that CPT is starting in Europe. </w:t>
      </w:r>
    </w:p>
    <w:p w14:paraId="70799B55" w14:textId="77777777" w:rsidR="009F2CB1" w:rsidRDefault="009F2CB1" w:rsidP="00AD7452">
      <w:pPr>
        <w:rPr>
          <w:b/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131C1836" w:rsidR="00855DB1" w:rsidRPr="0086582C" w:rsidRDefault="00BD74F4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Riegsecker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F56B731" w:rsidR="00BD74F4" w:rsidRPr="0086582C" w:rsidRDefault="00BD74F4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Jason </w:t>
            </w:r>
            <w:proofErr w:type="spellStart"/>
            <w:r>
              <w:rPr>
                <w:rFonts w:cs="Helvetica"/>
              </w:rPr>
              <w:t>Gerig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0B9F2F7" w14:textId="2E7E61C8" w:rsidR="004079AD" w:rsidRDefault="00BD74F4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Brian </w:t>
            </w:r>
            <w:proofErr w:type="spellStart"/>
            <w:r>
              <w:rPr>
                <w:rFonts w:cs="Helvetica"/>
              </w:rPr>
              <w:t>Paff</w:t>
            </w:r>
            <w:proofErr w:type="spellEnd"/>
          </w:p>
          <w:p w14:paraId="521431A9" w14:textId="7EBA9A75" w:rsidR="009D1368" w:rsidRPr="0086582C" w:rsidRDefault="00BD74F4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271D2982" w14:textId="77777777" w:rsidR="00B82832" w:rsidRDefault="00BD74F4" w:rsidP="009D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Tim Schuler</w:t>
            </w:r>
          </w:p>
          <w:p w14:paraId="6BC21355" w14:textId="110D4F9C" w:rsidR="00BD74F4" w:rsidRPr="0086582C" w:rsidRDefault="00BD74F4" w:rsidP="009D1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Linda Becker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24CE1521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49317103" w:rsidR="009E351D" w:rsidRPr="0086582C" w:rsidRDefault="00BD74F4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  <w:r w:rsidRPr="0086582C"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5A7C19DF" w:rsidR="00B82832" w:rsidRPr="0086582C" w:rsidRDefault="00BD74F4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Katie </w:t>
            </w:r>
            <w:proofErr w:type="spellStart"/>
            <w:r>
              <w:rPr>
                <w:rFonts w:cs="Lucida Grande"/>
              </w:rPr>
              <w:t>VanderHeid</w:t>
            </w:r>
            <w:r w:rsidR="00677C0C">
              <w:rPr>
                <w:rFonts w:cs="Lucida Grande"/>
              </w:rPr>
              <w:t>e</w:t>
            </w:r>
            <w:proofErr w:type="spellEnd"/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657AB7E8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8016F72" w14:textId="4CDFD1DC" w:rsidR="009D1368" w:rsidRDefault="00BD74F4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Derek Becker</w:t>
            </w:r>
          </w:p>
          <w:p w14:paraId="4318F6EC" w14:textId="1D1F7A71" w:rsidR="00187DB2" w:rsidRPr="0086582C" w:rsidRDefault="00BD74F4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Hannah </w:t>
            </w:r>
            <w:proofErr w:type="spellStart"/>
            <w:r>
              <w:rPr>
                <w:rFonts w:cs="Lucida Grande"/>
              </w:rPr>
              <w:t>Klaassen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FC5A23D" w14:textId="30201455" w:rsidR="00494A88" w:rsidRPr="0086582C" w:rsidRDefault="00BD74F4" w:rsidP="001B6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</w:tc>
      </w:tr>
    </w:tbl>
    <w:p w14:paraId="3CA6FD98" w14:textId="77777777" w:rsidR="00926A4C" w:rsidRDefault="00926A4C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46197DD" w14:textId="77777777" w:rsidR="001142C0" w:rsidRDefault="001142C0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2B172D2C">
            <wp:extent cx="4327102" cy="43271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43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6B09957A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1142C0" w:rsidRPr="00DA2A9C" w:rsidRDefault="001142C0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1142C0" w:rsidRPr="00A63CFA" w:rsidRDefault="001142C0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1142C0" w:rsidRPr="00A63CFA" w:rsidRDefault="001142C0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1142C0" w:rsidRPr="00A63CFA" w:rsidRDefault="001142C0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1142C0" w:rsidRPr="008051AF" w:rsidRDefault="001142C0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1142C0" w:rsidRPr="00E754C4" w:rsidRDefault="001142C0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9D1368" w:rsidRPr="00DA2A9C" w:rsidRDefault="009D1368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9D1368" w:rsidRPr="00A63CFA" w:rsidRDefault="009D1368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9D1368" w:rsidRPr="00A63CFA" w:rsidRDefault="009D1368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9D1368" w:rsidRPr="00A63CFA" w:rsidRDefault="009D1368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9D1368" w:rsidRPr="008051AF" w:rsidRDefault="009D1368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9D1368" w:rsidRPr="00E754C4" w:rsidRDefault="009D1368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61F5D431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C405C6">
        <w:rPr>
          <w:rFonts w:ascii="Lucida Handwriting" w:hAnsi="Lucida Handwriting"/>
          <w:noProof/>
          <w:sz w:val="42"/>
          <w:szCs w:val="42"/>
          <w:lang w:bidi="ar-SA"/>
        </w:rPr>
        <w:t>January</w:t>
      </w:r>
      <w:r w:rsidR="001B6C6C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C405C6">
        <w:rPr>
          <w:rFonts w:ascii="Lucida Handwriting" w:hAnsi="Lucida Handwriting"/>
          <w:noProof/>
          <w:sz w:val="42"/>
          <w:szCs w:val="42"/>
          <w:lang w:bidi="ar-SA"/>
        </w:rPr>
        <w:t>11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44D3"/>
    <w:rsid w:val="00004FF6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68D0"/>
    <w:rsid w:val="00677C0C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1E81"/>
    <w:rsid w:val="006F6BAC"/>
    <w:rsid w:val="007013FA"/>
    <w:rsid w:val="00701C0B"/>
    <w:rsid w:val="007031C8"/>
    <w:rsid w:val="00705AE9"/>
    <w:rsid w:val="00707DCB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C96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0D9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achael.weasley@g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21312-8C9B-C541-B925-38B3E9E4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541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3618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12</cp:revision>
  <cp:lastPrinted>2014-01-04T23:53:00Z</cp:lastPrinted>
  <dcterms:created xsi:type="dcterms:W3CDTF">2015-01-07T15:11:00Z</dcterms:created>
  <dcterms:modified xsi:type="dcterms:W3CDTF">2015-01-07T17:22:00Z</dcterms:modified>
</cp:coreProperties>
</file>