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09C5F3B1" w:rsidR="00084EC6" w:rsidRDefault="006D376B" w:rsidP="00A1469B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July 13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942BB22" w14:textId="6EE17424" w:rsidR="00DA3E22" w:rsidRPr="00C3540C" w:rsidRDefault="00E83DA1" w:rsidP="00C3540C">
      <w:pPr>
        <w:pStyle w:val="SectionItems"/>
      </w:pPr>
      <w:r w:rsidRPr="00BC64AC">
        <w:t>Call to Worship</w:t>
      </w:r>
      <w:r w:rsidR="00DA3E22">
        <w:rPr>
          <w:b/>
        </w:rPr>
        <w:t xml:space="preserve"> </w:t>
      </w:r>
    </w:p>
    <w:p w14:paraId="4BC155CA" w14:textId="6B29A5BF" w:rsidR="003B7A88" w:rsidRPr="003B7A88" w:rsidRDefault="00B8535B" w:rsidP="00E83DA1">
      <w:pPr>
        <w:pStyle w:val="SectionItems"/>
        <w:rPr>
          <w:i/>
        </w:rPr>
      </w:pPr>
      <w:r>
        <w:t>STJ</w:t>
      </w:r>
      <w:r w:rsidR="00C3540C">
        <w:t xml:space="preserve"> </w:t>
      </w:r>
      <w:proofErr w:type="gramStart"/>
      <w:r w:rsidR="00C3540C">
        <w:t>67</w:t>
      </w:r>
      <w:r w:rsidR="003B7A88">
        <w:t xml:space="preserve">  </w:t>
      </w:r>
      <w:r w:rsidR="00C3540C">
        <w:rPr>
          <w:i/>
        </w:rPr>
        <w:t>Let</w:t>
      </w:r>
      <w:proofErr w:type="gramEnd"/>
      <w:r w:rsidR="00C3540C">
        <w:rPr>
          <w:i/>
        </w:rPr>
        <w:t xml:space="preserve"> there be light, Lord God</w:t>
      </w:r>
    </w:p>
    <w:p w14:paraId="01544D52" w14:textId="6529B035" w:rsidR="00222832" w:rsidRDefault="00222832" w:rsidP="00222832">
      <w:pPr>
        <w:pStyle w:val="SectionItems"/>
      </w:pPr>
      <w:r w:rsidRPr="00BC64AC">
        <w:t>Welcome</w:t>
      </w:r>
    </w:p>
    <w:p w14:paraId="4B5E9818" w14:textId="77777777" w:rsidR="00E83DA1" w:rsidRDefault="00E83DA1" w:rsidP="00E83DA1">
      <w:pPr>
        <w:pStyle w:val="SectionItems"/>
      </w:pPr>
      <w:r w:rsidRPr="00BC64AC">
        <w:t>Lighting the Peace Lamp</w:t>
      </w:r>
    </w:p>
    <w:p w14:paraId="26B69B0A" w14:textId="6EDEB3CD" w:rsidR="00A672E5" w:rsidRPr="00BC64AC" w:rsidRDefault="00E83DA1" w:rsidP="0037474C">
      <w:pPr>
        <w:pStyle w:val="SectionItems"/>
      </w:pPr>
      <w:r w:rsidRPr="00BC64AC">
        <w:t>Prayer</w:t>
      </w:r>
    </w:p>
    <w:p w14:paraId="4D2BBA1F" w14:textId="77777777" w:rsidR="00E83DA1" w:rsidRPr="00340292" w:rsidRDefault="00E83DA1" w:rsidP="00E83DA1">
      <w:pPr>
        <w:pStyle w:val="SectionHeaderLeft"/>
      </w:pPr>
      <w:r w:rsidRPr="00340292">
        <w:t>Praising</w:t>
      </w:r>
    </w:p>
    <w:p w14:paraId="219007D0" w14:textId="6BBA96C3" w:rsidR="00E83DA1" w:rsidRPr="00222832" w:rsidRDefault="00C3540C" w:rsidP="00E83DA1">
      <w:pPr>
        <w:pStyle w:val="SectionItems"/>
        <w:rPr>
          <w:i/>
        </w:rPr>
      </w:pPr>
      <w:r>
        <w:t xml:space="preserve">HWB </w:t>
      </w:r>
      <w:proofErr w:type="gramStart"/>
      <w:r>
        <w:t xml:space="preserve">111  </w:t>
      </w:r>
      <w:r>
        <w:rPr>
          <w:i/>
        </w:rPr>
        <w:t>O</w:t>
      </w:r>
      <w:proofErr w:type="gramEnd"/>
      <w:r>
        <w:rPr>
          <w:i/>
        </w:rPr>
        <w:t xml:space="preserve"> praise the gracious power</w:t>
      </w:r>
    </w:p>
    <w:p w14:paraId="7036A86E" w14:textId="0259BDF5" w:rsidR="00C3540C" w:rsidRPr="00C3540C" w:rsidRDefault="00C3540C" w:rsidP="0037474C">
      <w:pPr>
        <w:pStyle w:val="SectionItems"/>
        <w:rPr>
          <w:i/>
        </w:rPr>
      </w:pPr>
      <w:r>
        <w:t xml:space="preserve">STS </w:t>
      </w:r>
      <w:proofErr w:type="gramStart"/>
      <w:r>
        <w:t xml:space="preserve">47  </w:t>
      </w:r>
      <w:r>
        <w:rPr>
          <w:i/>
        </w:rPr>
        <w:t>Let</w:t>
      </w:r>
      <w:proofErr w:type="gramEnd"/>
      <w:r>
        <w:rPr>
          <w:i/>
        </w:rPr>
        <w:t xml:space="preserve"> the children come</w:t>
      </w:r>
      <w:r w:rsidR="00B8535B">
        <w:rPr>
          <w:i/>
        </w:rPr>
        <w:t xml:space="preserve"> to me</w:t>
      </w:r>
    </w:p>
    <w:p w14:paraId="7151E60D" w14:textId="31D99385" w:rsidR="0037474C" w:rsidRDefault="0037474C" w:rsidP="0037474C">
      <w:pPr>
        <w:pStyle w:val="SectionItems"/>
      </w:pPr>
      <w:r w:rsidRPr="00BC64AC">
        <w:t>Children’s Time</w:t>
      </w:r>
    </w:p>
    <w:p w14:paraId="09AF87BF" w14:textId="0579A61D" w:rsidR="00222832" w:rsidRPr="00222832" w:rsidRDefault="00C3540C" w:rsidP="0037474C">
      <w:pPr>
        <w:pStyle w:val="SectionItems"/>
        <w:rPr>
          <w:i/>
        </w:rPr>
      </w:pPr>
      <w:r>
        <w:t>Psalm 145:8-14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38390BF5" w14:textId="139F9BC4" w:rsidR="00AB126B" w:rsidRDefault="00C3540C" w:rsidP="00E83DA1">
      <w:pPr>
        <w:pStyle w:val="SectionItems"/>
      </w:pPr>
      <w:r>
        <w:t xml:space="preserve">STJ </w:t>
      </w:r>
      <w:proofErr w:type="gramStart"/>
      <w:r>
        <w:t xml:space="preserve">79  </w:t>
      </w:r>
      <w:r>
        <w:rPr>
          <w:i/>
        </w:rPr>
        <w:t>As</w:t>
      </w:r>
      <w:proofErr w:type="gramEnd"/>
      <w:r>
        <w:rPr>
          <w:i/>
        </w:rPr>
        <w:t xml:space="preserve"> I</w:t>
      </w:r>
      <w:r w:rsidR="00B8535B">
        <w:rPr>
          <w:i/>
        </w:rPr>
        <w:t xml:space="preserve"> went down to the river </w:t>
      </w:r>
      <w:r w:rsidR="00222832">
        <w:t xml:space="preserve"> </w:t>
      </w:r>
    </w:p>
    <w:p w14:paraId="6785ECA2" w14:textId="6B776C04" w:rsidR="00222832" w:rsidRDefault="00C3540C" w:rsidP="00E83DA1">
      <w:pPr>
        <w:pStyle w:val="SectionItems"/>
      </w:pPr>
      <w:r>
        <w:t>Zechariah 9:9-12</w:t>
      </w:r>
    </w:p>
    <w:p w14:paraId="0DCC8A40" w14:textId="105F9182" w:rsidR="00222832" w:rsidRPr="00222832" w:rsidRDefault="00C3540C" w:rsidP="00222832">
      <w:pPr>
        <w:pStyle w:val="SectionItems"/>
        <w:rPr>
          <w:i/>
        </w:rPr>
      </w:pPr>
      <w:r>
        <w:t>Matthew 11:16-19, 25-30</w:t>
      </w:r>
    </w:p>
    <w:p w14:paraId="7D3EC0A1" w14:textId="77777777" w:rsidR="00E83DA1" w:rsidRPr="00BC64AC" w:rsidRDefault="00E83DA1" w:rsidP="00E83DA1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B70D812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31E26D8" w14:textId="4251ADD2" w:rsidR="00BF0318" w:rsidRDefault="00E83DA1" w:rsidP="00E83DA1">
      <w:pPr>
        <w:pStyle w:val="SectionItems"/>
      </w:pPr>
      <w:r w:rsidRPr="00BC64AC">
        <w:t>Meditation</w:t>
      </w:r>
    </w:p>
    <w:p w14:paraId="16C5137F" w14:textId="3D5DE512" w:rsidR="00E83DA1" w:rsidRPr="00340292" w:rsidRDefault="00E83DA1" w:rsidP="00BF0318">
      <w:pPr>
        <w:pStyle w:val="SectionHeaderLeft"/>
      </w:pPr>
      <w:r w:rsidRPr="00340292">
        <w:t>Responding</w:t>
      </w:r>
    </w:p>
    <w:p w14:paraId="0DA61572" w14:textId="7E464F75" w:rsidR="00222832" w:rsidRPr="00C3540C" w:rsidRDefault="00C3540C" w:rsidP="00222832">
      <w:pPr>
        <w:pStyle w:val="SectionItems"/>
        <w:rPr>
          <w:i/>
        </w:rPr>
      </w:pPr>
      <w:r>
        <w:t xml:space="preserve">HWB </w:t>
      </w:r>
      <w:proofErr w:type="gramStart"/>
      <w:r>
        <w:t xml:space="preserve">403  </w:t>
      </w:r>
      <w:r>
        <w:rPr>
          <w:i/>
        </w:rPr>
        <w:t>The</w:t>
      </w:r>
      <w:proofErr w:type="gramEnd"/>
      <w:r>
        <w:rPr>
          <w:i/>
        </w:rPr>
        <w:t xml:space="preserve"> church of Christ in every age</w:t>
      </w:r>
    </w:p>
    <w:p w14:paraId="4E714BAD" w14:textId="6B7113EC" w:rsidR="008E4CE3" w:rsidRDefault="008E4CE3" w:rsidP="00E83DA1">
      <w:pPr>
        <w:pStyle w:val="SectionItems"/>
      </w:pPr>
      <w:r>
        <w:t>Archeology of our Faith</w:t>
      </w:r>
    </w:p>
    <w:p w14:paraId="3C88A0A9" w14:textId="77777777" w:rsidR="00E83DA1" w:rsidRDefault="00E83DA1" w:rsidP="00E83DA1">
      <w:pPr>
        <w:pStyle w:val="SectionItems"/>
      </w:pPr>
      <w:r w:rsidRPr="00BC64AC">
        <w:t>Sharing</w:t>
      </w:r>
    </w:p>
    <w:p w14:paraId="608836D4" w14:textId="77777777" w:rsidR="00E83DA1" w:rsidRDefault="00E83DA1" w:rsidP="00E83DA1">
      <w:pPr>
        <w:pStyle w:val="SectionItems"/>
      </w:pPr>
      <w:r w:rsidRPr="00BC64AC">
        <w:t>Prayer</w:t>
      </w:r>
    </w:p>
    <w:p w14:paraId="6A6341C6" w14:textId="1A259022" w:rsidR="00C3540C" w:rsidRDefault="00C3540C" w:rsidP="00E83DA1">
      <w:pPr>
        <w:pStyle w:val="SectionItems"/>
      </w:pPr>
      <w:r>
        <w:t>Offering</w:t>
      </w:r>
    </w:p>
    <w:p w14:paraId="7CDF35F2" w14:textId="1C900E3A" w:rsidR="00C3540C" w:rsidRPr="00C3540C" w:rsidRDefault="00C3540C" w:rsidP="00E83DA1">
      <w:pPr>
        <w:pStyle w:val="SectionItems"/>
        <w:rPr>
          <w:i/>
        </w:rPr>
      </w:pPr>
      <w:r>
        <w:t xml:space="preserve">STJ </w:t>
      </w:r>
      <w:proofErr w:type="gramStart"/>
      <w:r>
        <w:t xml:space="preserve">4  </w:t>
      </w:r>
      <w:r>
        <w:rPr>
          <w:i/>
        </w:rPr>
        <w:t>You’ve</w:t>
      </w:r>
      <w:proofErr w:type="gramEnd"/>
      <w:r>
        <w:rPr>
          <w:i/>
        </w:rPr>
        <w:t xml:space="preserve"> </w:t>
      </w:r>
      <w:r w:rsidR="00B8535B">
        <w:rPr>
          <w:i/>
        </w:rPr>
        <w:t xml:space="preserve">got a place </w:t>
      </w:r>
      <w:r>
        <w:rPr>
          <w:i/>
        </w:rPr>
        <w:t xml:space="preserve"> 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993CA48" w14:textId="77777777" w:rsidR="00222832" w:rsidRDefault="00222832" w:rsidP="00222832">
      <w:pPr>
        <w:pStyle w:val="SectionItems"/>
      </w:pPr>
      <w:r>
        <w:t>Announcements</w:t>
      </w:r>
    </w:p>
    <w:p w14:paraId="35C4216C" w14:textId="6C218546" w:rsidR="00222832" w:rsidRPr="00222832" w:rsidRDefault="00C3540C" w:rsidP="00222832">
      <w:pPr>
        <w:pStyle w:val="SectionItems"/>
        <w:rPr>
          <w:i/>
        </w:rPr>
      </w:pPr>
      <w:r>
        <w:t xml:space="preserve">HWB </w:t>
      </w:r>
      <w:proofErr w:type="gramStart"/>
      <w:r>
        <w:t>421</w:t>
      </w:r>
      <w:r w:rsidR="00222832">
        <w:t xml:space="preserve">  </w:t>
      </w:r>
      <w:proofErr w:type="spellStart"/>
      <w:r w:rsidR="00B8535B">
        <w:rPr>
          <w:i/>
        </w:rPr>
        <w:t>Bless’</w:t>
      </w:r>
      <w:r>
        <w:rPr>
          <w:i/>
        </w:rPr>
        <w:t>d</w:t>
      </w:r>
      <w:proofErr w:type="spellEnd"/>
      <w:proofErr w:type="gramEnd"/>
      <w:r>
        <w:rPr>
          <w:i/>
        </w:rPr>
        <w:t xml:space="preserve"> be the ties that binds</w:t>
      </w:r>
    </w:p>
    <w:p w14:paraId="06D2E500" w14:textId="77777777" w:rsidR="00E83DA1" w:rsidRPr="00BC64AC" w:rsidRDefault="00E83DA1" w:rsidP="00E83DA1">
      <w:pPr>
        <w:pStyle w:val="SectionItems"/>
      </w:pPr>
      <w:r w:rsidRPr="00BC64AC">
        <w:t>Extinguishing the Peace Candle</w:t>
      </w:r>
    </w:p>
    <w:p w14:paraId="63A7EF43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03DCBB10" w14:textId="6C162A09" w:rsidR="00AC08C5" w:rsidRPr="008E4CE3" w:rsidRDefault="00E83DA1" w:rsidP="008E4CE3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lastRenderedPageBreak/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59A622CC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3E7CDD">
              <w:t>Kiva Nice-Webb</w:t>
            </w:r>
          </w:p>
          <w:p w14:paraId="436A7400" w14:textId="6E56424B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A64E4C">
              <w:t>Megan Ramer</w:t>
            </w:r>
          </w:p>
          <w:p w14:paraId="667379AC" w14:textId="5999C0A2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3E7CDD">
              <w:t xml:space="preserve">Glenn Martin </w:t>
            </w:r>
            <w:proofErr w:type="spellStart"/>
            <w:r w:rsidR="009A1C76" w:rsidRPr="009A1C76">
              <w:t>Klaassen</w:t>
            </w:r>
            <w:proofErr w:type="spellEnd"/>
          </w:p>
          <w:p w14:paraId="7F152802" w14:textId="052325FB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3E7CDD">
              <w:t xml:space="preserve">Steve </w:t>
            </w:r>
            <w:proofErr w:type="spellStart"/>
            <w:r w:rsidR="003E7CDD">
              <w:t>Warkentin</w:t>
            </w:r>
            <w:proofErr w:type="spellEnd"/>
          </w:p>
          <w:p w14:paraId="12CF0A4B" w14:textId="7D39D23E" w:rsidR="00B80AEF" w:rsidRPr="001B1DC4" w:rsidRDefault="00B76CAC" w:rsidP="00A573B5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A573B5">
              <w:t>Brooke Hutchison</w:t>
            </w:r>
          </w:p>
        </w:tc>
      </w:tr>
    </w:tbl>
    <w:p w14:paraId="5BC90D04" w14:textId="315D5648" w:rsidR="00835D63" w:rsidRPr="00D47797" w:rsidRDefault="00F447A7" w:rsidP="00C3540C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6F3032E" w14:textId="77777777" w:rsidR="00217568" w:rsidRDefault="00217568" w:rsidP="00217568">
      <w:pPr>
        <w:rPr>
          <w:b/>
          <w:bCs/>
        </w:rPr>
      </w:pPr>
    </w:p>
    <w:p w14:paraId="689DFE10" w14:textId="5B06E0D3" w:rsidR="00A573B5" w:rsidRPr="00A573B5" w:rsidRDefault="009A1C76" w:rsidP="00BF0318">
      <w:pPr>
        <w:rPr>
          <w:bCs/>
        </w:rPr>
      </w:pPr>
      <w:r>
        <w:rPr>
          <w:b/>
          <w:bCs/>
        </w:rPr>
        <w:t>Blueberries and Fellowship:</w:t>
      </w:r>
      <w:r w:rsidR="00A573B5">
        <w:rPr>
          <w:b/>
          <w:bCs/>
        </w:rPr>
        <w:t xml:space="preserve"> </w:t>
      </w:r>
      <w:r w:rsidR="00A573B5" w:rsidRPr="00A573B5">
        <w:rPr>
          <w:bCs/>
        </w:rPr>
        <w:t>Saturday</w:t>
      </w:r>
      <w:r>
        <w:rPr>
          <w:bCs/>
        </w:rPr>
        <w:t>,</w:t>
      </w:r>
      <w:r w:rsidR="00A573B5" w:rsidRPr="00A573B5">
        <w:rPr>
          <w:bCs/>
        </w:rPr>
        <w:t xml:space="preserve"> July 19 is our annual blueberry picking trip to Rehoboth Mennonite Church &amp; Camp. We will again join them for their annual blueberry festival. Schedule, directions, and more details can be found in the email sent to th</w:t>
      </w:r>
      <w:r>
        <w:rPr>
          <w:bCs/>
        </w:rPr>
        <w:t>e listserv. If you didn’</w:t>
      </w:r>
      <w:r w:rsidR="00A573B5" w:rsidRPr="00A573B5">
        <w:rPr>
          <w:bCs/>
        </w:rPr>
        <w:t>t receive that email or need it again, contact Pastor Megan.</w:t>
      </w:r>
    </w:p>
    <w:p w14:paraId="102889ED" w14:textId="77777777" w:rsidR="00A573B5" w:rsidRDefault="00A573B5" w:rsidP="00BF0318">
      <w:pPr>
        <w:rPr>
          <w:b/>
          <w:bCs/>
        </w:rPr>
      </w:pPr>
    </w:p>
    <w:p w14:paraId="4578E8B3" w14:textId="3DBDB940" w:rsidR="00F43518" w:rsidRPr="00F43518" w:rsidRDefault="009A1C76" w:rsidP="00BF0318">
      <w:pPr>
        <w:rPr>
          <w:bCs/>
        </w:rPr>
      </w:pPr>
      <w:r>
        <w:rPr>
          <w:b/>
          <w:bCs/>
        </w:rPr>
        <w:t>Pastor Megan’s travel schedule:</w:t>
      </w:r>
      <w:r w:rsidR="00F43518">
        <w:rPr>
          <w:b/>
          <w:bCs/>
        </w:rPr>
        <w:t xml:space="preserve"> </w:t>
      </w:r>
      <w:r w:rsidR="00F43518" w:rsidRPr="00F43518">
        <w:rPr>
          <w:bCs/>
        </w:rPr>
        <w:t xml:space="preserve">I am traveling July 14-16 to </w:t>
      </w:r>
      <w:r>
        <w:rPr>
          <w:bCs/>
        </w:rPr>
        <w:t>Columbus Ohio to speak for the “Ethics of Sex”</w:t>
      </w:r>
      <w:r w:rsidR="00F43518" w:rsidRPr="00F43518">
        <w:rPr>
          <w:bCs/>
        </w:rPr>
        <w:t xml:space="preserve"> class at Methodis</w:t>
      </w:r>
      <w:r>
        <w:rPr>
          <w:bCs/>
        </w:rPr>
        <w:t>t Theological School of Ohio. I’</w:t>
      </w:r>
      <w:r w:rsidR="00F43518" w:rsidRPr="00F43518">
        <w:rPr>
          <w:bCs/>
        </w:rPr>
        <w:t>ve been invited to speak about my own journey of becoming an advocate for LGBTQ justice in the church, and to discuss how ecclesia</w:t>
      </w:r>
      <w:r>
        <w:rPr>
          <w:bCs/>
        </w:rPr>
        <w:t>l change can and does happen. I’</w:t>
      </w:r>
      <w:r w:rsidR="00F43518" w:rsidRPr="00F43518">
        <w:rPr>
          <w:bCs/>
        </w:rPr>
        <w:t>ll be back in the office Wed-</w:t>
      </w:r>
      <w:proofErr w:type="spellStart"/>
      <w:r w:rsidR="00F43518" w:rsidRPr="00F43518">
        <w:rPr>
          <w:bCs/>
        </w:rPr>
        <w:t>Thur</w:t>
      </w:r>
      <w:proofErr w:type="spellEnd"/>
      <w:r w:rsidR="00F43518" w:rsidRPr="00F43518">
        <w:rPr>
          <w:bCs/>
        </w:rPr>
        <w:t>, July 16-17.</w:t>
      </w:r>
    </w:p>
    <w:p w14:paraId="4A83F325" w14:textId="77777777" w:rsidR="00F43518" w:rsidRDefault="00F43518" w:rsidP="00BF0318">
      <w:pPr>
        <w:rPr>
          <w:b/>
          <w:bCs/>
        </w:rPr>
      </w:pPr>
    </w:p>
    <w:p w14:paraId="171D548D" w14:textId="43E51D04" w:rsidR="00C32087" w:rsidRPr="00C32087" w:rsidRDefault="00C32087" w:rsidP="00BF0318">
      <w:pPr>
        <w:rPr>
          <w:bCs/>
        </w:rPr>
      </w:pPr>
      <w:r w:rsidRPr="00C32087">
        <w:rPr>
          <w:b/>
          <w:bCs/>
        </w:rPr>
        <w:t>Worship Leader Training Sunday, July 20, 11 a.m.</w:t>
      </w:r>
      <w:r w:rsidR="009A1C76">
        <w:rPr>
          <w:bCs/>
        </w:rPr>
        <w:t>:</w:t>
      </w:r>
      <w:bookmarkStart w:id="0" w:name="_GoBack"/>
      <w:bookmarkEnd w:id="0"/>
      <w:r>
        <w:rPr>
          <w:bCs/>
        </w:rPr>
        <w:t xml:space="preserve"> </w:t>
      </w:r>
      <w:r w:rsidRPr="00C32087">
        <w:rPr>
          <w:bCs/>
        </w:rPr>
        <w:t xml:space="preserve">Are you </w:t>
      </w:r>
      <w:r w:rsidR="002B2098">
        <w:rPr>
          <w:bCs/>
        </w:rPr>
        <w:t xml:space="preserve">interested in leading worship? </w:t>
      </w:r>
      <w:r w:rsidRPr="00C32087">
        <w:rPr>
          <w:bCs/>
        </w:rPr>
        <w:t>Or, have you done it before</w:t>
      </w:r>
      <w:r w:rsidR="002B2098">
        <w:rPr>
          <w:bCs/>
        </w:rPr>
        <w:t xml:space="preserve"> but still want some pointers? </w:t>
      </w:r>
      <w:r w:rsidRPr="00C32087">
        <w:rPr>
          <w:bCs/>
        </w:rPr>
        <w:t>Then join us for an orientation after fello</w:t>
      </w:r>
      <w:r w:rsidR="002B2098">
        <w:rPr>
          <w:bCs/>
        </w:rPr>
        <w:t xml:space="preserve">wship time on Sunday, July 20. </w:t>
      </w:r>
      <w:r w:rsidR="009A1C76">
        <w:rPr>
          <w:bCs/>
        </w:rPr>
        <w:t>We’</w:t>
      </w:r>
      <w:r w:rsidRPr="00C32087">
        <w:rPr>
          <w:bCs/>
        </w:rPr>
        <w:t>ll guide you through the worship leader resources, explain updates on the church website, and give plenty of opportunity</w:t>
      </w:r>
      <w:r w:rsidR="002B2098">
        <w:rPr>
          <w:bCs/>
        </w:rPr>
        <w:t xml:space="preserve"> for questions and discussion. </w:t>
      </w:r>
      <w:r w:rsidRPr="00C32087">
        <w:rPr>
          <w:bCs/>
        </w:rPr>
        <w:t>For anyone who loves leading worship, or is interested in trying it out, this will be a great chance to find your f</w:t>
      </w:r>
      <w:r w:rsidR="002B2098">
        <w:rPr>
          <w:bCs/>
        </w:rPr>
        <w:t xml:space="preserve">ooting or refresh your memory. </w:t>
      </w:r>
      <w:r w:rsidRPr="00C32087">
        <w:rPr>
          <w:bCs/>
        </w:rPr>
        <w:t>Everyone welcome!</w:t>
      </w:r>
    </w:p>
    <w:p w14:paraId="5B4156AD" w14:textId="77777777" w:rsidR="00C32087" w:rsidRDefault="00C32087" w:rsidP="00BF0318">
      <w:pPr>
        <w:rPr>
          <w:b/>
          <w:bCs/>
        </w:rPr>
      </w:pPr>
    </w:p>
    <w:p w14:paraId="4DB79D8A" w14:textId="4DB6B2F0" w:rsidR="00BF0318" w:rsidRDefault="00BF0318" w:rsidP="00BF0318">
      <w:pPr>
        <w:rPr>
          <w:color w:val="222222"/>
        </w:rPr>
      </w:pPr>
      <w:r w:rsidRPr="00D57A86">
        <w:rPr>
          <w:b/>
          <w:bCs/>
        </w:rPr>
        <w:t>Dunes Sunday</w:t>
      </w:r>
      <w:r>
        <w:rPr>
          <w:b/>
          <w:bCs/>
        </w:rPr>
        <w:t xml:space="preserve">, </w:t>
      </w:r>
      <w:r w:rsidRPr="00D57A86">
        <w:rPr>
          <w:b/>
          <w:bCs/>
          <w:color w:val="222222"/>
        </w:rPr>
        <w:t>July 27:</w:t>
      </w:r>
      <w:r>
        <w:rPr>
          <w:rStyle w:val="apple-converted-space"/>
          <w:color w:val="222222"/>
        </w:rPr>
        <w:t xml:space="preserve"> </w:t>
      </w:r>
      <w:r w:rsidRPr="00D57A86">
        <w:rPr>
          <w:color w:val="222222"/>
        </w:rPr>
        <w:t>We will gather at the Indiana Dunes State Park for worship at 10:30</w:t>
      </w:r>
      <w:r>
        <w:rPr>
          <w:color w:val="222222"/>
        </w:rPr>
        <w:t xml:space="preserve"> a.m.</w:t>
      </w:r>
      <w:r w:rsidRPr="00D57A86">
        <w:rPr>
          <w:color w:val="222222"/>
        </w:rPr>
        <w:t xml:space="preserve"> (Chicago time), with a potluck picnic to follow. There</w:t>
      </w:r>
      <w:r w:rsidRPr="00D57A86">
        <w:rPr>
          <w:rStyle w:val="apple-converted-space"/>
          <w:color w:val="222222"/>
        </w:rPr>
        <w:t> </w:t>
      </w:r>
      <w:r w:rsidRPr="00D57A86">
        <w:rPr>
          <w:i/>
          <w:iCs/>
          <w:color w:val="222222"/>
        </w:rPr>
        <w:t>will not</w:t>
      </w:r>
      <w:r w:rsidRPr="00D57A86">
        <w:rPr>
          <w:rStyle w:val="apple-converted-space"/>
          <w:color w:val="222222"/>
        </w:rPr>
        <w:t> </w:t>
      </w:r>
      <w:r w:rsidRPr="00D57A86">
        <w:rPr>
          <w:color w:val="222222"/>
        </w:rPr>
        <w:t>be a worship service in Chicago</w:t>
      </w:r>
      <w:r>
        <w:rPr>
          <w:color w:val="222222"/>
        </w:rPr>
        <w:t xml:space="preserve"> that morning</w:t>
      </w:r>
      <w:r w:rsidRPr="00D57A86">
        <w:rPr>
          <w:color w:val="222222"/>
        </w:rPr>
        <w:t>. More info to come!</w:t>
      </w:r>
    </w:p>
    <w:p w14:paraId="5F9682E3" w14:textId="77777777" w:rsidR="00C32087" w:rsidRDefault="00C32087" w:rsidP="003B6794">
      <w:pPr>
        <w:rPr>
          <w:color w:val="222222"/>
        </w:rPr>
      </w:pPr>
    </w:p>
    <w:p w14:paraId="1C6B52A5" w14:textId="35271962" w:rsidR="002B2098" w:rsidRPr="002B2098" w:rsidRDefault="002B2098" w:rsidP="002B2098">
      <w:pPr>
        <w:rPr>
          <w:b/>
          <w:bCs/>
        </w:rPr>
      </w:pPr>
      <w:r w:rsidRPr="002B2098">
        <w:rPr>
          <w:b/>
          <w:bCs/>
        </w:rPr>
        <w:lastRenderedPageBreak/>
        <w:t>Quilt</w:t>
      </w:r>
      <w:r>
        <w:rPr>
          <w:b/>
          <w:bCs/>
        </w:rPr>
        <w:t xml:space="preserve"> </w:t>
      </w:r>
      <w:r w:rsidRPr="002B2098">
        <w:rPr>
          <w:b/>
          <w:bCs/>
        </w:rPr>
        <w:t>/</w:t>
      </w:r>
      <w:r>
        <w:rPr>
          <w:b/>
          <w:bCs/>
        </w:rPr>
        <w:t xml:space="preserve"> </w:t>
      </w:r>
      <w:r w:rsidRPr="002B2098">
        <w:rPr>
          <w:b/>
          <w:bCs/>
        </w:rPr>
        <w:t>Art Show</w:t>
      </w:r>
      <w:r>
        <w:rPr>
          <w:b/>
          <w:bCs/>
        </w:rPr>
        <w:t xml:space="preserve">: </w:t>
      </w:r>
      <w:r>
        <w:rPr>
          <w:bCs/>
        </w:rPr>
        <w:t>Ruby Yoder Campos’s quilts will be featured in this show on July 19-20, from 1:00-4:0</w:t>
      </w:r>
      <w:r w:rsidRPr="002B2098">
        <w:rPr>
          <w:bCs/>
        </w:rPr>
        <w:t>0 p.m. at 10232 Wilson Road</w:t>
      </w:r>
      <w:r w:rsidRPr="002B2098">
        <w:rPr>
          <w:bCs/>
        </w:rPr>
        <w:br/>
        <w:t>New Buffalo</w:t>
      </w:r>
      <w:r w:rsidR="009A1C76">
        <w:rPr>
          <w:bCs/>
        </w:rPr>
        <w:t>, Mich.</w:t>
      </w:r>
      <w:r w:rsidRPr="002B2098">
        <w:rPr>
          <w:bCs/>
        </w:rPr>
        <w:t xml:space="preserve"> All are invited.</w:t>
      </w:r>
    </w:p>
    <w:p w14:paraId="425FD6A2" w14:textId="77777777" w:rsidR="002B2098" w:rsidRDefault="002B2098" w:rsidP="003B6794">
      <w:pPr>
        <w:rPr>
          <w:b/>
          <w:bCs/>
        </w:rPr>
      </w:pPr>
    </w:p>
    <w:p w14:paraId="584CADED" w14:textId="4F71E622" w:rsidR="00A63E12" w:rsidRDefault="008E0F52" w:rsidP="003B6794">
      <w:pPr>
        <w:rPr>
          <w:bCs/>
        </w:rPr>
      </w:pPr>
      <w:r>
        <w:rPr>
          <w:b/>
          <w:bCs/>
        </w:rPr>
        <w:t>Christian Peacemaker Teams Prayer for Peacemakers:</w:t>
      </w:r>
      <w:r w:rsidR="00AD2B72">
        <w:rPr>
          <w:bCs/>
        </w:rPr>
        <w:t xml:space="preserve"> </w:t>
      </w:r>
      <w:r w:rsidR="00217568" w:rsidRPr="00217568">
        <w:rPr>
          <w:bCs/>
        </w:rPr>
        <w:t xml:space="preserve">Pray that now </w:t>
      </w:r>
      <w:r w:rsidR="00217568">
        <w:rPr>
          <w:bCs/>
        </w:rPr>
        <w:t xml:space="preserve">that </w:t>
      </w:r>
      <w:r w:rsidR="00217568" w:rsidRPr="00217568">
        <w:rPr>
          <w:bCs/>
        </w:rPr>
        <w:t>Colombians have re-elected Juan Manuel Santos, he will follow through, via negotiations with the FARC and ELN guerilla groups, on his commitment to end the decades-long civil war in Colombia.</w:t>
      </w: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21D9983D" w:rsidR="00855DB1" w:rsidRPr="0086582C" w:rsidRDefault="00C3540C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2C788C99" w:rsidR="00555660" w:rsidRPr="0086582C" w:rsidRDefault="00C3540C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Julia </w:t>
            </w:r>
            <w:proofErr w:type="spellStart"/>
            <w:r>
              <w:rPr>
                <w:rFonts w:cs="Helvetica"/>
              </w:rPr>
              <w:t>Rohan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A97EBCD" w14:textId="05BF42A2" w:rsidR="0062117F" w:rsidRDefault="00C3540C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Mark </w:t>
            </w:r>
            <w:proofErr w:type="spellStart"/>
            <w:r w:rsidR="009A1C76">
              <w:rPr>
                <w:rFonts w:cs="Helvetica"/>
              </w:rPr>
              <w:t>L</w:t>
            </w:r>
            <w:r w:rsidR="009A1C76" w:rsidRPr="009A1C76">
              <w:rPr>
                <w:rFonts w:cs="Helvetica"/>
              </w:rPr>
              <w:t>iechty</w:t>
            </w:r>
            <w:proofErr w:type="spellEnd"/>
          </w:p>
          <w:p w14:paraId="521431A9" w14:textId="4A467B5D" w:rsidR="008C7132" w:rsidRPr="0086582C" w:rsidRDefault="008E4CE3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3A239A" w14:textId="77777777" w:rsidR="008E4CE3" w:rsidRDefault="008E4CE3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Kiva Nice-Webb </w:t>
            </w:r>
          </w:p>
          <w:p w14:paraId="6BC21355" w14:textId="0474A89C" w:rsidR="00217568" w:rsidRPr="0086582C" w:rsidRDefault="00C3540C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Laura Hostettler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D2B9F0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1FA54053" w:rsidR="0062117F" w:rsidRPr="0086582C" w:rsidRDefault="00A55982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Rochelle Martin </w:t>
            </w:r>
            <w:proofErr w:type="spellStart"/>
            <w:r>
              <w:rPr>
                <w:rFonts w:cs="Lucida Grande"/>
              </w:rPr>
              <w:t>Klaassen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7A420124" w:rsidR="0050731A" w:rsidRPr="0086582C" w:rsidRDefault="00A55982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Benjamin Anderson</w:t>
            </w:r>
          </w:p>
        </w:tc>
      </w:tr>
    </w:tbl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E0B1FD4" w14:textId="6CA0E102" w:rsidR="001D1D37" w:rsidRDefault="00BF0318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C3540C" w:rsidRPr="00DA2A9C" w:rsidRDefault="00C3540C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C3540C" w:rsidRPr="00A63CFA" w:rsidRDefault="00C3540C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C3540C" w:rsidRPr="00A63CFA" w:rsidRDefault="00C3540C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C3540C" w:rsidRPr="00A63CFA" w:rsidRDefault="00C3540C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C3540C" w:rsidRPr="008051AF" w:rsidRDefault="00C3540C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C3540C" w:rsidRPr="00E754C4" w:rsidRDefault="00C3540C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C3540C" w:rsidRPr="00DA2A9C" w:rsidRDefault="00C3540C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C3540C" w:rsidRPr="00A63CFA" w:rsidRDefault="00C3540C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C3540C" w:rsidRPr="00A63CFA" w:rsidRDefault="00C3540C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C3540C" w:rsidRPr="00A63CFA" w:rsidRDefault="00C3540C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C3540C" w:rsidRPr="008051AF" w:rsidRDefault="00C3540C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C3540C" w:rsidRPr="00E754C4" w:rsidRDefault="00C3540C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69797B0A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6D376B">
        <w:rPr>
          <w:rFonts w:ascii="Lucida Handwriting" w:hAnsi="Lucida Handwriting"/>
          <w:noProof/>
          <w:sz w:val="42"/>
          <w:szCs w:val="42"/>
          <w:lang w:bidi="ar-SA"/>
        </w:rPr>
        <w:t>July 13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1F32"/>
    <w:rsid w:val="00082A15"/>
    <w:rsid w:val="00084EC6"/>
    <w:rsid w:val="000977D4"/>
    <w:rsid w:val="000A03C3"/>
    <w:rsid w:val="000C141C"/>
    <w:rsid w:val="000C2BC9"/>
    <w:rsid w:val="000D3197"/>
    <w:rsid w:val="000D3AB0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2098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331F0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6794"/>
    <w:rsid w:val="003B7A88"/>
    <w:rsid w:val="003C2CC5"/>
    <w:rsid w:val="003C5EEC"/>
    <w:rsid w:val="003D1A0D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25D1"/>
    <w:rsid w:val="005B49FC"/>
    <w:rsid w:val="005B789D"/>
    <w:rsid w:val="005C4659"/>
    <w:rsid w:val="005C5719"/>
    <w:rsid w:val="005D4829"/>
    <w:rsid w:val="005E0768"/>
    <w:rsid w:val="005E08CF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53195"/>
    <w:rsid w:val="00666D01"/>
    <w:rsid w:val="00670954"/>
    <w:rsid w:val="0067278C"/>
    <w:rsid w:val="00680145"/>
    <w:rsid w:val="00680C5D"/>
    <w:rsid w:val="006834AA"/>
    <w:rsid w:val="00697AA2"/>
    <w:rsid w:val="00697ED1"/>
    <w:rsid w:val="006A6EDA"/>
    <w:rsid w:val="006B1D77"/>
    <w:rsid w:val="006C4419"/>
    <w:rsid w:val="006D07FB"/>
    <w:rsid w:val="006D376B"/>
    <w:rsid w:val="006E1BA2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A1C76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1469B"/>
    <w:rsid w:val="00A21127"/>
    <w:rsid w:val="00A27F60"/>
    <w:rsid w:val="00A33F6A"/>
    <w:rsid w:val="00A479E5"/>
    <w:rsid w:val="00A47B32"/>
    <w:rsid w:val="00A55982"/>
    <w:rsid w:val="00A573B5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6958"/>
    <w:rsid w:val="00AA7E54"/>
    <w:rsid w:val="00AB126B"/>
    <w:rsid w:val="00AB3F9B"/>
    <w:rsid w:val="00AC08C5"/>
    <w:rsid w:val="00AC288B"/>
    <w:rsid w:val="00AC3271"/>
    <w:rsid w:val="00AD1639"/>
    <w:rsid w:val="00AD1AFF"/>
    <w:rsid w:val="00AD2B72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13C5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EF"/>
    <w:rsid w:val="00B8535B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11B2"/>
    <w:rsid w:val="00D83FBD"/>
    <w:rsid w:val="00D92D18"/>
    <w:rsid w:val="00DA21DD"/>
    <w:rsid w:val="00DA3A0D"/>
    <w:rsid w:val="00DA3DE7"/>
    <w:rsid w:val="00DA3E22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6102F"/>
    <w:rsid w:val="00F62BFF"/>
    <w:rsid w:val="00F73190"/>
    <w:rsid w:val="00F82E7A"/>
    <w:rsid w:val="00F86F81"/>
    <w:rsid w:val="00F92D67"/>
    <w:rsid w:val="00F9573F"/>
    <w:rsid w:val="00F958BA"/>
    <w:rsid w:val="00FA54BA"/>
    <w:rsid w:val="00FA5828"/>
    <w:rsid w:val="00FB24EF"/>
    <w:rsid w:val="00FB3466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A59C5-27CF-D643-A97E-CA6AD4E7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3139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12</cp:revision>
  <cp:lastPrinted>2014-01-04T23:53:00Z</cp:lastPrinted>
  <dcterms:created xsi:type="dcterms:W3CDTF">2014-07-10T13:25:00Z</dcterms:created>
  <dcterms:modified xsi:type="dcterms:W3CDTF">2014-07-11T12:46:00Z</dcterms:modified>
</cp:coreProperties>
</file>